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41A9A" w14:textId="77777777" w:rsidR="006426CD" w:rsidRDefault="0000000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7 – </w:t>
      </w:r>
    </w:p>
    <w:p w14:paraId="08ED53A6" w14:textId="77777777" w:rsidR="006426CD" w:rsidRDefault="00000000">
      <w:pPr>
        <w:jc w:val="right"/>
        <w:rPr>
          <w:b/>
          <w:sz w:val="20"/>
          <w:szCs w:val="20"/>
        </w:rPr>
      </w:pPr>
      <w:r>
        <w:rPr>
          <w:b/>
          <w:spacing w:val="-1"/>
          <w:sz w:val="20"/>
          <w:szCs w:val="20"/>
        </w:rPr>
        <w:t xml:space="preserve">Wzór </w:t>
      </w:r>
      <w:r>
        <w:rPr>
          <w:rFonts w:eastAsiaTheme="minorHAnsi"/>
          <w:b/>
          <w:color w:val="000000"/>
          <w:kern w:val="0"/>
          <w:sz w:val="20"/>
          <w:szCs w:val="20"/>
          <w:lang w:eastAsia="en-US"/>
        </w:rPr>
        <w:t xml:space="preserve">oświadczenia o aktualności informacji zawartych w oświadczeniu, o którym mowa w art. 125 ust. 1 </w:t>
      </w:r>
      <w:proofErr w:type="spellStart"/>
      <w:r>
        <w:rPr>
          <w:rFonts w:eastAsiaTheme="minorHAnsi"/>
          <w:b/>
          <w:color w:val="000000"/>
          <w:kern w:val="0"/>
          <w:sz w:val="20"/>
          <w:szCs w:val="20"/>
          <w:lang w:eastAsia="en-US"/>
        </w:rPr>
        <w:t>Pzp</w:t>
      </w:r>
      <w:proofErr w:type="spellEnd"/>
      <w:r>
        <w:rPr>
          <w:rFonts w:eastAsiaTheme="minorHAnsi"/>
          <w:b/>
          <w:color w:val="000000"/>
          <w:kern w:val="0"/>
          <w:sz w:val="20"/>
          <w:szCs w:val="20"/>
          <w:lang w:eastAsia="en-US"/>
        </w:rPr>
        <w:t xml:space="preserve"> </w:t>
      </w:r>
    </w:p>
    <w:p w14:paraId="13AEC8A5" w14:textId="6297A243" w:rsidR="006426CD" w:rsidRDefault="00000000">
      <w:pPr>
        <w:autoSpaceDE w:val="0"/>
        <w:jc w:val="right"/>
        <w:rPr>
          <w:b/>
          <w:spacing w:val="-1"/>
          <w:sz w:val="20"/>
          <w:szCs w:val="20"/>
        </w:rPr>
      </w:pPr>
      <w:r>
        <w:rPr>
          <w:spacing w:val="-1"/>
          <w:sz w:val="20"/>
          <w:szCs w:val="20"/>
        </w:rPr>
        <w:t xml:space="preserve">Nr referencyjny nadany sprawie przez Zamawiającego </w:t>
      </w:r>
      <w:r w:rsidR="001169DF" w:rsidRPr="003D2722">
        <w:rPr>
          <w:b/>
          <w:spacing w:val="-1"/>
          <w:sz w:val="20"/>
          <w:szCs w:val="20"/>
        </w:rPr>
        <w:t>PSK</w:t>
      </w:r>
      <w:r w:rsidRPr="003D2722">
        <w:rPr>
          <w:b/>
          <w:spacing w:val="-1"/>
          <w:sz w:val="20"/>
          <w:szCs w:val="20"/>
        </w:rPr>
        <w:t>/</w:t>
      </w:r>
      <w:r w:rsidR="001169DF" w:rsidRPr="003D2722">
        <w:rPr>
          <w:b/>
          <w:spacing w:val="-1"/>
          <w:sz w:val="20"/>
          <w:szCs w:val="20"/>
        </w:rPr>
        <w:t>P</w:t>
      </w:r>
      <w:r w:rsidR="005224A1" w:rsidRPr="003D2722">
        <w:rPr>
          <w:b/>
          <w:spacing w:val="-1"/>
          <w:sz w:val="20"/>
          <w:szCs w:val="20"/>
        </w:rPr>
        <w:t>TP</w:t>
      </w:r>
      <w:r w:rsidRPr="003D2722">
        <w:rPr>
          <w:b/>
          <w:spacing w:val="-1"/>
          <w:sz w:val="20"/>
          <w:szCs w:val="20"/>
        </w:rPr>
        <w:t>/I/20</w:t>
      </w:r>
      <w:r w:rsidR="003D2722" w:rsidRPr="003D2722">
        <w:rPr>
          <w:b/>
          <w:spacing w:val="-1"/>
          <w:sz w:val="20"/>
          <w:szCs w:val="20"/>
        </w:rPr>
        <w:t>2</w:t>
      </w:r>
      <w:r w:rsidR="008D22A4">
        <w:rPr>
          <w:b/>
          <w:spacing w:val="-1"/>
          <w:sz w:val="20"/>
          <w:szCs w:val="20"/>
        </w:rPr>
        <w:t>6</w:t>
      </w:r>
    </w:p>
    <w:p w14:paraId="33542467" w14:textId="77777777" w:rsidR="006426CD" w:rsidRDefault="006426CD">
      <w:pPr>
        <w:rPr>
          <w:sz w:val="20"/>
          <w:szCs w:val="20"/>
        </w:rPr>
      </w:pPr>
    </w:p>
    <w:p w14:paraId="3E0561AE" w14:textId="1BCADB90" w:rsidR="006426CD" w:rsidRDefault="001169DF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………………………………..</w:t>
      </w:r>
    </w:p>
    <w:p w14:paraId="6F811704" w14:textId="77777777" w:rsidR="006426CD" w:rsidRDefault="00000000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(Nazwa i adres wykonawcy)</w:t>
      </w:r>
    </w:p>
    <w:p w14:paraId="465CE73E" w14:textId="14F19801" w:rsidR="006426CD" w:rsidRDefault="001169DF">
      <w:pPr>
        <w:spacing w:before="120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………………………, dnia ……………………. r.</w:t>
      </w:r>
    </w:p>
    <w:p w14:paraId="752019D9" w14:textId="77777777" w:rsidR="006426CD" w:rsidRDefault="006426CD">
      <w:pPr>
        <w:spacing w:before="120"/>
        <w:jc w:val="center"/>
        <w:rPr>
          <w:b/>
          <w:bCs/>
          <w:sz w:val="20"/>
          <w:szCs w:val="20"/>
        </w:rPr>
      </w:pPr>
    </w:p>
    <w:p w14:paraId="6B8CA259" w14:textId="77777777" w:rsidR="006426CD" w:rsidRDefault="00000000">
      <w:pPr>
        <w:spacing w:before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 / podmiotu trzeciego*</w:t>
      </w:r>
      <w:r>
        <w:rPr>
          <w:b/>
          <w:bCs/>
          <w:sz w:val="20"/>
          <w:szCs w:val="20"/>
        </w:rPr>
        <w:br/>
        <w:t xml:space="preserve">O AKTUALNOŚCI INFORMACJI ZAWARTYCH W OŚWIADCZENIU, O  KTÓRYM MOWA </w:t>
      </w:r>
    </w:p>
    <w:p w14:paraId="0D3D2EBD" w14:textId="77777777" w:rsidR="006426CD" w:rsidRDefault="0000000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 ART. 125 UST. 1 USTAWY </w:t>
      </w:r>
      <w:r w:rsidRPr="001169DF">
        <w:rPr>
          <w:b/>
          <w:bCs/>
          <w:sz w:val="20"/>
          <w:szCs w:val="20"/>
        </w:rPr>
        <w:t>ZŁOŻONYM WRAZ Z OFERTĄ</w:t>
      </w:r>
    </w:p>
    <w:p w14:paraId="7F36CC9E" w14:textId="77777777" w:rsidR="006426CD" w:rsidRDefault="00000000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ze złożeniem oferty w postępowaniu o udzielenie zamówienia publicznego na zadanie pt. </w:t>
      </w:r>
    </w:p>
    <w:p w14:paraId="7454BFEF" w14:textId="14012413" w:rsidR="006426CD" w:rsidRDefault="00000000">
      <w:pPr>
        <w:spacing w:before="120"/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„</w:t>
      </w:r>
      <w:r>
        <w:rPr>
          <w:b/>
          <w:bCs/>
          <w:color w:val="000000"/>
          <w:sz w:val="20"/>
          <w:szCs w:val="20"/>
        </w:rPr>
        <w:t xml:space="preserve">Zakup wraz z dostawą artykułów spożywczych dla </w:t>
      </w:r>
      <w:r w:rsidR="001169DF">
        <w:rPr>
          <w:b/>
          <w:bCs/>
          <w:color w:val="000000"/>
          <w:sz w:val="20"/>
          <w:szCs w:val="20"/>
        </w:rPr>
        <w:t xml:space="preserve">Przedszkola Samorządowego w Krzeszowicach </w:t>
      </w:r>
      <w:r>
        <w:rPr>
          <w:b/>
          <w:bCs/>
          <w:color w:val="000000"/>
          <w:sz w:val="20"/>
          <w:szCs w:val="20"/>
        </w:rPr>
        <w:t xml:space="preserve"> </w:t>
      </w:r>
      <w:r w:rsidR="001169DF">
        <w:rPr>
          <w:b/>
          <w:bCs/>
          <w:color w:val="000000"/>
          <w:sz w:val="20"/>
          <w:szCs w:val="20"/>
        </w:rPr>
        <w:br/>
      </w:r>
      <w:r>
        <w:rPr>
          <w:b/>
          <w:bCs/>
          <w:color w:val="000000"/>
          <w:sz w:val="20"/>
          <w:szCs w:val="20"/>
        </w:rPr>
        <w:t>w 202</w:t>
      </w:r>
      <w:r w:rsidR="008D22A4">
        <w:rPr>
          <w:b/>
          <w:bCs/>
          <w:color w:val="000000"/>
          <w:sz w:val="20"/>
          <w:szCs w:val="20"/>
        </w:rPr>
        <w:t>6</w:t>
      </w:r>
      <w:r>
        <w:rPr>
          <w:b/>
          <w:bCs/>
          <w:color w:val="000000"/>
          <w:sz w:val="20"/>
          <w:szCs w:val="20"/>
        </w:rPr>
        <w:t xml:space="preserve">r. </w:t>
      </w:r>
      <w:r>
        <w:rPr>
          <w:b/>
          <w:bCs/>
          <w:sz w:val="20"/>
          <w:szCs w:val="20"/>
        </w:rPr>
        <w:t>”</w:t>
      </w:r>
    </w:p>
    <w:p w14:paraId="72541B73" w14:textId="77777777" w:rsidR="006426CD" w:rsidRDefault="00000000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Ja niżej podpisany</w:t>
      </w:r>
    </w:p>
    <w:p w14:paraId="1FADECB6" w14:textId="7CDD3A1A" w:rsidR="006426CD" w:rsidRDefault="001169DF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5EC52D" w14:textId="77777777" w:rsidR="006426CD" w:rsidRDefault="00000000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działając w imieniu i na rzecz </w:t>
      </w:r>
    </w:p>
    <w:p w14:paraId="77E0629F" w14:textId="7203466B" w:rsidR="006426CD" w:rsidRDefault="001169DF">
      <w:pPr>
        <w:spacing w:before="1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34717C" w14:textId="77777777" w:rsidR="006426CD" w:rsidRDefault="00000000">
      <w:pPr>
        <w:spacing w:before="227" w:after="113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Świadomy odpowiedzialności karnej za składanie fałszywego oświadczenia, oświadczam, że:</w:t>
      </w:r>
    </w:p>
    <w:p w14:paraId="54F28879" w14:textId="77777777" w:rsidR="006426CD" w:rsidRDefault="006426CD">
      <w:pPr>
        <w:spacing w:before="227" w:after="113" w:line="276" w:lineRule="auto"/>
        <w:jc w:val="both"/>
        <w:rPr>
          <w:sz w:val="20"/>
          <w:szCs w:val="20"/>
        </w:rPr>
      </w:pPr>
    </w:p>
    <w:p w14:paraId="776A6F7B" w14:textId="77777777" w:rsidR="006426CD" w:rsidRDefault="00000000">
      <w:pPr>
        <w:widowControl/>
        <w:numPr>
          <w:ilvl w:val="0"/>
          <w:numId w:val="1"/>
        </w:numPr>
        <w:tabs>
          <w:tab w:val="clear" w:pos="720"/>
          <w:tab w:val="left" w:pos="284"/>
        </w:tabs>
        <w:spacing w:after="113" w:line="276" w:lineRule="auto"/>
        <w:ind w:left="284" w:hanging="284"/>
        <w:jc w:val="both"/>
        <w:rPr>
          <w:sz w:val="20"/>
          <w:szCs w:val="20"/>
        </w:rPr>
      </w:pPr>
      <w:r>
        <w:rPr>
          <w:rFonts w:cs="Segoe UI"/>
          <w:b/>
          <w:bCs/>
          <w:sz w:val="20"/>
          <w:szCs w:val="20"/>
        </w:rPr>
        <w:t>*</w:t>
      </w:r>
      <w:r>
        <w:rPr>
          <w:rFonts w:cs="Segoe UI"/>
          <w:b/>
          <w:bCs/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aktualne są informacje zawarte w oświadczeniu, o którym mowa w art. 125 ust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 w zakresie podstaw wykluczenia z postępowania, o których mow</w:t>
      </w:r>
      <w:r>
        <w:rPr>
          <w:color w:val="000000"/>
          <w:sz w:val="20"/>
          <w:szCs w:val="20"/>
        </w:rPr>
        <w:t xml:space="preserve">a w art. 108 ust. 1 oraz art. 109 ust. 1 pkt. 1- 10 ustawy </w:t>
      </w:r>
      <w:proofErr w:type="spellStart"/>
      <w:r>
        <w:rPr>
          <w:color w:val="000000"/>
          <w:sz w:val="20"/>
          <w:szCs w:val="20"/>
        </w:rPr>
        <w:t>Pzp</w:t>
      </w:r>
      <w:proofErr w:type="spellEnd"/>
      <w:r>
        <w:rPr>
          <w:color w:val="000000"/>
          <w:sz w:val="20"/>
          <w:szCs w:val="20"/>
        </w:rPr>
        <w:t xml:space="preserve">, oraz art. 7 ust. </w:t>
      </w:r>
      <w:r>
        <w:rPr>
          <w:sz w:val="20"/>
          <w:szCs w:val="20"/>
        </w:rPr>
        <w:t>1 ustawy z dnia 13 kwietnia 2022 r.</w:t>
      </w:r>
      <w:r>
        <w:rPr>
          <w:iCs/>
          <w:sz w:val="20"/>
          <w:szCs w:val="20"/>
        </w:rPr>
        <w:t xml:space="preserve"> </w:t>
      </w:r>
      <w:r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color w:val="000000"/>
          <w:sz w:val="20"/>
          <w:szCs w:val="20"/>
        </w:rPr>
        <w:t xml:space="preserve">, </w:t>
      </w:r>
      <w:r>
        <w:rPr>
          <w:bCs/>
          <w:sz w:val="20"/>
          <w:szCs w:val="20"/>
        </w:rPr>
        <w:t>złożonym wraz z ofertą;</w:t>
      </w:r>
    </w:p>
    <w:p w14:paraId="4943C69B" w14:textId="5EF0A531" w:rsidR="006426CD" w:rsidRDefault="00000000">
      <w:pPr>
        <w:widowControl/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sz w:val="20"/>
          <w:szCs w:val="20"/>
        </w:rPr>
      </w:pPr>
      <w:r>
        <w:rPr>
          <w:rFonts w:cs="Segoe UI"/>
          <w:b/>
          <w:bCs/>
          <w:sz w:val="20"/>
          <w:szCs w:val="20"/>
        </w:rPr>
        <w:t>*</w:t>
      </w:r>
      <w:r>
        <w:rPr>
          <w:rFonts w:cs="Segoe UI"/>
          <w:b/>
          <w:bCs/>
          <w:color w:val="FF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następujące informacje z</w:t>
      </w:r>
      <w:r>
        <w:rPr>
          <w:sz w:val="20"/>
          <w:szCs w:val="20"/>
        </w:rPr>
        <w:t xml:space="preserve">awarte przeze mnie w oświadczeniu, o którym mowa art. 125 ust. 1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, </w:t>
      </w:r>
      <w:r w:rsidR="001973EF">
        <w:rPr>
          <w:sz w:val="20"/>
          <w:szCs w:val="20"/>
        </w:rPr>
        <w:br/>
      </w:r>
      <w:r>
        <w:rPr>
          <w:sz w:val="20"/>
          <w:szCs w:val="20"/>
        </w:rPr>
        <w:t xml:space="preserve">w zakresie podstaw wykluczenia z postępowania, o których mowa w art. 108 ust. 1 </w:t>
      </w:r>
      <w:r>
        <w:rPr>
          <w:color w:val="000000"/>
          <w:sz w:val="20"/>
          <w:szCs w:val="20"/>
        </w:rPr>
        <w:t xml:space="preserve"> oraz art. 109 ust. 1 pkt. 1-10 oraz  usta</w:t>
      </w:r>
      <w:r>
        <w:rPr>
          <w:sz w:val="20"/>
          <w:szCs w:val="20"/>
        </w:rPr>
        <w:t xml:space="preserve">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oraz art. 7 ust. </w:t>
      </w:r>
      <w:r>
        <w:rPr>
          <w:sz w:val="20"/>
          <w:szCs w:val="20"/>
        </w:rPr>
        <w:t>1 ustawy z dnia 13 kwietnia 2022 r.</w:t>
      </w:r>
      <w:r>
        <w:rPr>
          <w:iCs/>
          <w:sz w:val="20"/>
          <w:szCs w:val="20"/>
        </w:rPr>
        <w:t xml:space="preserve"> </w:t>
      </w:r>
      <w:r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color w:val="000000"/>
          <w:sz w:val="20"/>
          <w:szCs w:val="20"/>
        </w:rPr>
        <w:t xml:space="preserve">, </w:t>
      </w:r>
      <w:r>
        <w:rPr>
          <w:bCs/>
          <w:sz w:val="20"/>
          <w:szCs w:val="20"/>
        </w:rPr>
        <w:t>złożonym wraz z ofertą</w:t>
      </w:r>
      <w:r>
        <w:rPr>
          <w:sz w:val="20"/>
          <w:szCs w:val="20"/>
        </w:rPr>
        <w:t xml:space="preserve">, są nieaktualne w następującym zakresie ………………………. </w:t>
      </w:r>
      <w:r>
        <w:rPr>
          <w:i/>
          <w:iCs/>
          <w:sz w:val="20"/>
          <w:szCs w:val="20"/>
        </w:rPr>
        <w:t>(</w:t>
      </w:r>
      <w:r>
        <w:rPr>
          <w:rFonts w:cs="Segoe UI"/>
          <w:i/>
          <w:iCs/>
          <w:color w:val="000000"/>
          <w:sz w:val="18"/>
          <w:szCs w:val="20"/>
        </w:rPr>
        <w:t xml:space="preserve">podać mającą zastosowanie podstawę prawną wykluczenia spośród wymienionych powyżej w art. 108 ust. 1 oraz 109 ust. 1 pkt 1-4 ustawy </w:t>
      </w:r>
      <w:proofErr w:type="spellStart"/>
      <w:r>
        <w:rPr>
          <w:rFonts w:cs="Segoe UI"/>
          <w:i/>
          <w:iCs/>
          <w:color w:val="000000"/>
          <w:sz w:val="18"/>
          <w:szCs w:val="20"/>
        </w:rPr>
        <w:t>Pzp</w:t>
      </w:r>
      <w:proofErr w:type="spellEnd"/>
      <w:r>
        <w:rPr>
          <w:rFonts w:cs="Segoe UI"/>
          <w:i/>
          <w:iCs/>
          <w:color w:val="000000"/>
          <w:sz w:val="18"/>
          <w:szCs w:val="20"/>
        </w:rPr>
        <w:t xml:space="preserve"> lub art. 7 ust. 1 ustawy jw.</w:t>
      </w:r>
      <w:r>
        <w:rPr>
          <w:i/>
          <w:iCs/>
          <w:sz w:val="18"/>
          <w:szCs w:val="20"/>
        </w:rPr>
        <w:t>).</w:t>
      </w:r>
    </w:p>
    <w:p w14:paraId="48270B24" w14:textId="77777777" w:rsidR="006426CD" w:rsidRDefault="006426CD">
      <w:pPr>
        <w:spacing w:line="276" w:lineRule="auto"/>
        <w:jc w:val="both"/>
        <w:rPr>
          <w:color w:val="C9211E"/>
          <w:sz w:val="20"/>
          <w:szCs w:val="20"/>
        </w:rPr>
      </w:pPr>
    </w:p>
    <w:p w14:paraId="1CE32DF6" w14:textId="77777777" w:rsidR="006426CD" w:rsidRDefault="00000000">
      <w:pPr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14:paraId="5266ED97" w14:textId="77777777" w:rsidR="006426CD" w:rsidRDefault="006426CD">
      <w:pPr>
        <w:suppressAutoHyphens w:val="0"/>
        <w:rPr>
          <w:b/>
          <w:bCs/>
          <w:i/>
          <w:iCs/>
          <w:color w:val="000000"/>
          <w:sz w:val="20"/>
          <w:szCs w:val="20"/>
        </w:rPr>
      </w:pPr>
    </w:p>
    <w:p w14:paraId="51B58EAC" w14:textId="77777777" w:rsidR="006426CD" w:rsidRDefault="006426CD"/>
    <w:p w14:paraId="3D2F4E00" w14:textId="3072989A" w:rsidR="006426CD" w:rsidRDefault="0000000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</w:t>
      </w:r>
      <w:r w:rsidR="00CB4D54">
        <w:rPr>
          <w:rFonts w:eastAsia="Arial"/>
          <w:b/>
          <w:i/>
          <w:color w:val="FF0000"/>
          <w:sz w:val="20"/>
          <w:szCs w:val="20"/>
          <w:lang w:eastAsia="zh-CN" w:bidi="hi-IN"/>
        </w:rPr>
        <w:t xml:space="preserve">elektronicznym </w:t>
      </w:r>
      <w:r>
        <w:rPr>
          <w:rFonts w:eastAsia="Arial"/>
          <w:b/>
          <w:i/>
          <w:color w:val="FF0000"/>
          <w:sz w:val="20"/>
          <w:szCs w:val="20"/>
          <w:lang w:eastAsia="zh-CN" w:bidi="hi-IN"/>
        </w:rPr>
        <w:t>podpisem osobistym.</w:t>
      </w:r>
    </w:p>
    <w:p w14:paraId="5AD036F5" w14:textId="77777777" w:rsidR="006426CD" w:rsidRDefault="00000000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00D9307F" w14:textId="77777777" w:rsidR="006426CD" w:rsidRDefault="006426CD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</w:p>
    <w:p w14:paraId="2726234C" w14:textId="77777777" w:rsidR="006426CD" w:rsidRDefault="006426CD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/>
          <w:b/>
          <w:i/>
          <w:color w:val="FF0000"/>
          <w:sz w:val="20"/>
          <w:szCs w:val="20"/>
          <w:lang w:eastAsia="zh-CN" w:bidi="hi-IN"/>
        </w:rPr>
      </w:pPr>
    </w:p>
    <w:p w14:paraId="7D24E60F" w14:textId="77777777" w:rsidR="006426CD" w:rsidRDefault="00000000">
      <w:pPr>
        <w:pStyle w:val="Tekstpodstawowy31"/>
        <w:jc w:val="both"/>
      </w:pPr>
      <w:r w:rsidRPr="00E27EF4">
        <w:rPr>
          <w:rFonts w:ascii="Times New Roman" w:hAnsi="Times New Roman" w:cs="Times New Roman"/>
          <w:bCs w:val="0"/>
          <w:spacing w:val="-1"/>
          <w:highlight w:val="yellow"/>
        </w:rPr>
        <w:t xml:space="preserve">DOKUMENT SKŁADANY </w:t>
      </w:r>
      <w:r w:rsidRPr="00E27EF4">
        <w:rPr>
          <w:rFonts w:ascii="Times New Roman" w:hAnsi="Times New Roman" w:cs="Times New Roman"/>
          <w:bCs w:val="0"/>
          <w:spacing w:val="-1"/>
          <w:highlight w:val="yellow"/>
          <w:u w:val="single"/>
        </w:rPr>
        <w:t>NA WEZWANIE</w:t>
      </w:r>
      <w:r w:rsidRPr="00E27EF4">
        <w:rPr>
          <w:rFonts w:ascii="Times New Roman" w:hAnsi="Times New Roman" w:cs="Times New Roman"/>
          <w:bCs w:val="0"/>
          <w:spacing w:val="-1"/>
          <w:highlight w:val="yellow"/>
        </w:rPr>
        <w:t>.</w:t>
      </w:r>
    </w:p>
    <w:p w14:paraId="0B9AD5C9" w14:textId="77777777" w:rsidR="006426CD" w:rsidRDefault="006426CD"/>
    <w:p w14:paraId="2BDCC3A5" w14:textId="77777777" w:rsidR="006426CD" w:rsidRDefault="006426CD"/>
    <w:sectPr w:rsidR="006426CD">
      <w:pgSz w:w="11906" w:h="16838"/>
      <w:pgMar w:top="10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116CB" w14:textId="77777777" w:rsidR="004A2475" w:rsidRDefault="004A2475">
      <w:r>
        <w:separator/>
      </w:r>
    </w:p>
  </w:endnote>
  <w:endnote w:type="continuationSeparator" w:id="0">
    <w:p w14:paraId="4233B5CA" w14:textId="77777777" w:rsidR="004A2475" w:rsidRDefault="004A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EA898" w14:textId="77777777" w:rsidR="004A2475" w:rsidRDefault="004A2475">
      <w:r>
        <w:separator/>
      </w:r>
    </w:p>
  </w:footnote>
  <w:footnote w:type="continuationSeparator" w:id="0">
    <w:p w14:paraId="0CF6E828" w14:textId="77777777" w:rsidR="004A2475" w:rsidRDefault="004A2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F0166"/>
    <w:multiLevelType w:val="multilevel"/>
    <w:tmpl w:val="4EDF016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</w:lvl>
  </w:abstractNum>
  <w:num w:numId="1" w16cid:durableId="1132819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142"/>
    <w:rsid w:val="0008302C"/>
    <w:rsid w:val="001169DF"/>
    <w:rsid w:val="001973EF"/>
    <w:rsid w:val="001C408E"/>
    <w:rsid w:val="001F5A6A"/>
    <w:rsid w:val="002C1E4E"/>
    <w:rsid w:val="003D2722"/>
    <w:rsid w:val="004A2475"/>
    <w:rsid w:val="005224A1"/>
    <w:rsid w:val="006426CD"/>
    <w:rsid w:val="00695785"/>
    <w:rsid w:val="00745C2F"/>
    <w:rsid w:val="007A0622"/>
    <w:rsid w:val="00825647"/>
    <w:rsid w:val="008D22A4"/>
    <w:rsid w:val="008D5861"/>
    <w:rsid w:val="008E2570"/>
    <w:rsid w:val="00A24668"/>
    <w:rsid w:val="00B540FC"/>
    <w:rsid w:val="00B62EA5"/>
    <w:rsid w:val="00BA28EB"/>
    <w:rsid w:val="00CB4D54"/>
    <w:rsid w:val="00D33142"/>
    <w:rsid w:val="00E27EF4"/>
    <w:rsid w:val="00E55B96"/>
    <w:rsid w:val="00F17D62"/>
    <w:rsid w:val="2C8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F6DC"/>
  <w15:docId w15:val="{7D69F0DF-7567-4BC4-9E29-66270773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ekstpodstawowy31">
    <w:name w:val="Tekst podstawowy 31"/>
    <w:basedOn w:val="Normalny"/>
    <w:pPr>
      <w:autoSpaceDE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Smółka</cp:lastModifiedBy>
  <cp:revision>13</cp:revision>
  <cp:lastPrinted>2023-11-27T11:03:00Z</cp:lastPrinted>
  <dcterms:created xsi:type="dcterms:W3CDTF">2023-11-23T12:49:00Z</dcterms:created>
  <dcterms:modified xsi:type="dcterms:W3CDTF">2025-11-17T06:53:00Z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4615BE5C9DCD4BA999692282FB7B64FC_13</vt:lpwstr>
  </property>
</Properties>
</file>